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99A3" w14:textId="77777777" w:rsidR="005C0CFE" w:rsidRDefault="005C0CFE" w:rsidP="005C0CFE">
      <w:pPr>
        <w:spacing w:line="276" w:lineRule="auto"/>
        <w:ind w:left="4820" w:right="-28"/>
        <w:rPr>
          <w:szCs w:val="16"/>
        </w:rPr>
      </w:pPr>
      <w:r>
        <w:rPr>
          <w:szCs w:val="16"/>
        </w:rPr>
        <w:t xml:space="preserve">Centralizuoto vaikų priėmimo į Kauno miesto </w:t>
      </w:r>
    </w:p>
    <w:p w14:paraId="4450F00F" w14:textId="77777777" w:rsidR="005C0CFE" w:rsidRDefault="005C0CFE" w:rsidP="005C0CFE">
      <w:pPr>
        <w:spacing w:line="276" w:lineRule="auto"/>
        <w:ind w:left="4820" w:right="-28"/>
        <w:rPr>
          <w:szCs w:val="16"/>
        </w:rPr>
      </w:pPr>
      <w:r>
        <w:rPr>
          <w:szCs w:val="16"/>
        </w:rPr>
        <w:t xml:space="preserve">savivaldybės įsteigtas biudžetines mokyklas, </w:t>
      </w:r>
    </w:p>
    <w:p w14:paraId="70165460" w14:textId="77777777" w:rsidR="005C0CFE" w:rsidRDefault="005C0CFE" w:rsidP="005C0CFE">
      <w:pPr>
        <w:spacing w:line="276" w:lineRule="auto"/>
        <w:ind w:left="4820" w:right="-28"/>
        <w:rPr>
          <w:szCs w:val="16"/>
        </w:rPr>
      </w:pPr>
      <w:r>
        <w:rPr>
          <w:szCs w:val="16"/>
        </w:rPr>
        <w:t xml:space="preserve">vykdančias ikimokyklinio ir priešmokyklinio </w:t>
      </w:r>
    </w:p>
    <w:p w14:paraId="23AFDA6B" w14:textId="77777777" w:rsidR="005C0CFE" w:rsidRDefault="005C0CFE" w:rsidP="005C0CFE">
      <w:pPr>
        <w:spacing w:line="276" w:lineRule="auto"/>
        <w:ind w:left="4820" w:right="-28"/>
        <w:rPr>
          <w:szCs w:val="16"/>
        </w:rPr>
      </w:pPr>
      <w:r>
        <w:rPr>
          <w:szCs w:val="16"/>
        </w:rPr>
        <w:t xml:space="preserve">ugdymo programas, tvarkos aprašo </w:t>
      </w:r>
    </w:p>
    <w:p w14:paraId="2C5AF1F2" w14:textId="77777777" w:rsidR="005C0CFE" w:rsidRDefault="005C0CFE" w:rsidP="005C0CFE">
      <w:pPr>
        <w:spacing w:line="276" w:lineRule="auto"/>
        <w:ind w:left="4820" w:right="-28"/>
        <w:rPr>
          <w:szCs w:val="16"/>
        </w:rPr>
      </w:pPr>
      <w:r>
        <w:rPr>
          <w:szCs w:val="16"/>
        </w:rPr>
        <w:t xml:space="preserve">1 priedas </w:t>
      </w:r>
    </w:p>
    <w:p w14:paraId="380097CC" w14:textId="77777777" w:rsidR="005C0CFE" w:rsidRDefault="005C0CFE" w:rsidP="005C0CFE">
      <w:pPr>
        <w:spacing w:line="360" w:lineRule="atLeast"/>
        <w:jc w:val="center"/>
        <w:rPr>
          <w:bCs/>
          <w:color w:val="000000"/>
          <w:szCs w:val="27"/>
          <w:lang w:eastAsia="lt-LT"/>
        </w:rPr>
      </w:pPr>
    </w:p>
    <w:p w14:paraId="09CC4082" w14:textId="77777777" w:rsidR="005C0CFE" w:rsidRDefault="005C0CFE" w:rsidP="005C0CFE">
      <w:pPr>
        <w:jc w:val="center"/>
        <w:rPr>
          <w:szCs w:val="24"/>
          <w:u w:val="single"/>
        </w:rPr>
      </w:pPr>
    </w:p>
    <w:p w14:paraId="7BD37511" w14:textId="77777777" w:rsidR="005C0CFE" w:rsidRDefault="005C0CFE" w:rsidP="005C0CFE">
      <w:pPr>
        <w:jc w:val="center"/>
        <w:rPr>
          <w:b/>
          <w:szCs w:val="24"/>
        </w:rPr>
      </w:pPr>
      <w:r>
        <w:rPr>
          <w:b/>
          <w:szCs w:val="24"/>
        </w:rPr>
        <w:t xml:space="preserve">(Prašymo priimti į mokyklos ikimokyklinę ar priešmokyklinę grupę forma) </w:t>
      </w:r>
    </w:p>
    <w:p w14:paraId="7A3F1611" w14:textId="77777777" w:rsidR="005C0CFE" w:rsidRDefault="005C0CFE" w:rsidP="005C0CFE">
      <w:pPr>
        <w:jc w:val="center"/>
        <w:rPr>
          <w:szCs w:val="24"/>
          <w:u w:val="single"/>
        </w:rPr>
      </w:pPr>
    </w:p>
    <w:p w14:paraId="613E84FB" w14:textId="77777777" w:rsidR="005C0CFE" w:rsidRDefault="005C0CFE" w:rsidP="005C0CFE">
      <w:pPr>
        <w:jc w:val="center"/>
        <w:rPr>
          <w:szCs w:val="24"/>
        </w:rPr>
      </w:pPr>
      <w:r>
        <w:rPr>
          <w:szCs w:val="24"/>
        </w:rPr>
        <w:t xml:space="preserve">__________________________________ </w:t>
      </w:r>
    </w:p>
    <w:p w14:paraId="3680864C" w14:textId="77777777" w:rsidR="005C0CFE" w:rsidRDefault="005C0CFE" w:rsidP="005C0CFE">
      <w:pPr>
        <w:jc w:val="center"/>
        <w:rPr>
          <w:sz w:val="20"/>
        </w:rPr>
      </w:pPr>
      <w:r>
        <w:rPr>
          <w:sz w:val="20"/>
        </w:rPr>
        <w:t>(vieno iš tėvų (įtėvių, globėjų) vardas, pavardė)</w:t>
      </w:r>
    </w:p>
    <w:p w14:paraId="7BACE7C6" w14:textId="77777777" w:rsidR="005C0CFE" w:rsidRDefault="005C0CFE" w:rsidP="005C0CFE">
      <w:pPr>
        <w:jc w:val="center"/>
        <w:rPr>
          <w:szCs w:val="24"/>
        </w:rPr>
      </w:pPr>
      <w:r>
        <w:rPr>
          <w:szCs w:val="24"/>
        </w:rPr>
        <w:t xml:space="preserve">________________________________________________ </w:t>
      </w:r>
    </w:p>
    <w:p w14:paraId="334492CA" w14:textId="77777777" w:rsidR="005C0CFE" w:rsidRDefault="005C0CFE" w:rsidP="005C0CFE">
      <w:pPr>
        <w:jc w:val="center"/>
        <w:rPr>
          <w:sz w:val="20"/>
        </w:rPr>
      </w:pPr>
      <w:r>
        <w:rPr>
          <w:sz w:val="20"/>
        </w:rPr>
        <w:t>(deklaruotos gyvenamosios vietos adresas)</w:t>
      </w:r>
    </w:p>
    <w:p w14:paraId="68C00C99" w14:textId="77777777" w:rsidR="005C0CFE" w:rsidRDefault="005C0CFE" w:rsidP="005C0CFE">
      <w:pPr>
        <w:jc w:val="center"/>
        <w:rPr>
          <w:szCs w:val="24"/>
        </w:rPr>
      </w:pPr>
      <w:r>
        <w:rPr>
          <w:szCs w:val="24"/>
        </w:rPr>
        <w:t>___________________________________</w:t>
      </w:r>
    </w:p>
    <w:p w14:paraId="2AB032C8" w14:textId="77777777" w:rsidR="005C0CFE" w:rsidRDefault="005C0CFE" w:rsidP="005C0CFE">
      <w:pPr>
        <w:jc w:val="center"/>
        <w:rPr>
          <w:sz w:val="20"/>
        </w:rPr>
      </w:pPr>
      <w:r>
        <w:rPr>
          <w:sz w:val="20"/>
        </w:rPr>
        <w:t xml:space="preserve">(telefono numeris, elektroninio pašto adresas) </w:t>
      </w:r>
    </w:p>
    <w:p w14:paraId="4498FD65" w14:textId="77777777" w:rsidR="005C0CFE" w:rsidRDefault="005C0CFE" w:rsidP="005C0CFE">
      <w:pPr>
        <w:jc w:val="center"/>
        <w:rPr>
          <w:sz w:val="20"/>
        </w:rPr>
      </w:pPr>
    </w:p>
    <w:p w14:paraId="3C3DE442" w14:textId="77777777" w:rsidR="005C0CFE" w:rsidRDefault="005C0CFE" w:rsidP="005C0CFE">
      <w:pPr>
        <w:jc w:val="center"/>
        <w:rPr>
          <w:szCs w:val="24"/>
          <w:lang w:eastAsia="lt-LT"/>
        </w:rPr>
      </w:pPr>
    </w:p>
    <w:p w14:paraId="2D6A8647" w14:textId="77777777" w:rsidR="005C0CFE" w:rsidRDefault="005C0CFE" w:rsidP="005C0CFE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 direktoriui </w:t>
      </w:r>
    </w:p>
    <w:p w14:paraId="6AAE2483" w14:textId="77777777" w:rsidR="005C0CFE" w:rsidRDefault="005C0CFE" w:rsidP="005C0CFE">
      <w:pPr>
        <w:ind w:firstLine="742"/>
        <w:jc w:val="both"/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>(įrašyti mokyklos pavadinimą)</w:t>
      </w:r>
    </w:p>
    <w:p w14:paraId="35BBA3CF" w14:textId="77777777" w:rsidR="005C0CFE" w:rsidRDefault="005C0CFE" w:rsidP="005C0CFE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 direktoriui </w:t>
      </w:r>
    </w:p>
    <w:p w14:paraId="7A881D74" w14:textId="77777777" w:rsidR="005C0CFE" w:rsidRDefault="005C0CFE" w:rsidP="005C0CFE">
      <w:pPr>
        <w:ind w:firstLine="689"/>
        <w:jc w:val="both"/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>(įrašyti mokyklos pavadinimą)</w:t>
      </w:r>
    </w:p>
    <w:p w14:paraId="52DEE280" w14:textId="77777777" w:rsidR="005C0CFE" w:rsidRDefault="005C0CFE" w:rsidP="005C0CFE">
      <w:pPr>
        <w:jc w:val="both"/>
        <w:rPr>
          <w:szCs w:val="24"/>
          <w:lang w:eastAsia="lt-LT"/>
        </w:rPr>
      </w:pPr>
    </w:p>
    <w:p w14:paraId="4BA42FFA" w14:textId="77777777" w:rsidR="005C0CFE" w:rsidRDefault="005C0CFE" w:rsidP="005C0CFE">
      <w:pPr>
        <w:jc w:val="center"/>
        <w:rPr>
          <w:b/>
          <w:bCs/>
        </w:rPr>
      </w:pPr>
    </w:p>
    <w:p w14:paraId="74D15DBD" w14:textId="77777777" w:rsidR="005C0CFE" w:rsidRDefault="005C0CFE" w:rsidP="005C0CF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PRAŠYMAS PRIIMTI Į IKIMOKYKLINĘ AR PRIEŠMOKYKLINĘ GRUPĘ </w:t>
      </w:r>
    </w:p>
    <w:p w14:paraId="1F060649" w14:textId="77777777" w:rsidR="005C0CFE" w:rsidRDefault="005C0CFE" w:rsidP="005C0CFE">
      <w:pPr>
        <w:jc w:val="center"/>
        <w:rPr>
          <w:b/>
          <w:bCs/>
        </w:rPr>
      </w:pPr>
    </w:p>
    <w:p w14:paraId="452BE447" w14:textId="77777777" w:rsidR="005C0CFE" w:rsidRDefault="005C0CFE" w:rsidP="005C0CFE">
      <w:pPr>
        <w:jc w:val="center"/>
        <w:rPr>
          <w:szCs w:val="24"/>
        </w:rPr>
      </w:pPr>
      <w:r>
        <w:rPr>
          <w:szCs w:val="24"/>
        </w:rPr>
        <w:t xml:space="preserve">20__ m. ________________ d. </w:t>
      </w:r>
    </w:p>
    <w:p w14:paraId="3FE155C1" w14:textId="77777777" w:rsidR="005C0CFE" w:rsidRDefault="005C0CFE" w:rsidP="005C0CFE">
      <w:pPr>
        <w:jc w:val="center"/>
        <w:rPr>
          <w:szCs w:val="24"/>
        </w:rPr>
      </w:pPr>
      <w:r>
        <w:rPr>
          <w:szCs w:val="24"/>
        </w:rPr>
        <w:t xml:space="preserve">Kaunas </w:t>
      </w:r>
    </w:p>
    <w:p w14:paraId="42A39E69" w14:textId="77777777" w:rsidR="005C0CFE" w:rsidRDefault="005C0CFE" w:rsidP="005C0CFE">
      <w:pPr>
        <w:ind w:firstLine="39"/>
        <w:jc w:val="center"/>
        <w:rPr>
          <w:szCs w:val="24"/>
          <w:lang w:eastAsia="lt-LT"/>
        </w:rPr>
      </w:pPr>
    </w:p>
    <w:p w14:paraId="1A00FF0F" w14:textId="77777777" w:rsidR="005C0CFE" w:rsidRDefault="005C0CFE" w:rsidP="005C0CFE">
      <w:pPr>
        <w:ind w:firstLine="39"/>
        <w:jc w:val="center"/>
        <w:rPr>
          <w:szCs w:val="24"/>
          <w:lang w:eastAsia="lt-LT"/>
        </w:rPr>
      </w:pPr>
    </w:p>
    <w:p w14:paraId="33459EEB" w14:textId="77777777" w:rsidR="005C0CFE" w:rsidRDefault="005C0CFE" w:rsidP="005C0CFE">
      <w:pPr>
        <w:spacing w:line="312" w:lineRule="auto"/>
        <w:ind w:firstLine="1298"/>
        <w:jc w:val="both"/>
        <w:rPr>
          <w:szCs w:val="24"/>
          <w:u w:val="single"/>
        </w:rPr>
      </w:pPr>
      <w:r>
        <w:rPr>
          <w:szCs w:val="24"/>
          <w:lang w:eastAsia="lt-LT"/>
        </w:rPr>
        <w:t xml:space="preserve">Prašau priimti mano vaiką </w:t>
      </w:r>
      <w:r>
        <w:rPr>
          <w:szCs w:val="24"/>
        </w:rPr>
        <w:t xml:space="preserve">/ globotinį (-ę) ________________________________________________________________________________ </w:t>
      </w:r>
    </w:p>
    <w:p w14:paraId="10EE6741" w14:textId="77777777" w:rsidR="005C0CFE" w:rsidRDefault="005C0CFE" w:rsidP="005C0CFE">
      <w:pPr>
        <w:spacing w:line="312" w:lineRule="auto"/>
        <w:jc w:val="center"/>
        <w:rPr>
          <w:sz w:val="20"/>
        </w:rPr>
      </w:pPr>
      <w:r>
        <w:rPr>
          <w:sz w:val="20"/>
        </w:rPr>
        <w:t xml:space="preserve">(vaiko vardas, pavardė, asmens kodas) </w:t>
      </w:r>
    </w:p>
    <w:p w14:paraId="24FBDFD6" w14:textId="77777777" w:rsidR="005C0CFE" w:rsidRDefault="005C0CFE" w:rsidP="005C0CFE">
      <w:pPr>
        <w:spacing w:line="312" w:lineRule="auto"/>
        <w:jc w:val="both"/>
        <w:rPr>
          <w:sz w:val="20"/>
        </w:rPr>
      </w:pPr>
      <w:r>
        <w:rPr>
          <w:szCs w:val="24"/>
        </w:rPr>
        <w:t xml:space="preserve">nuo ___________ į __________________________________________________ ir pageidauju, kad 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 w:val="20"/>
        </w:rPr>
        <w:t xml:space="preserve">(įrašyti mokyklos pavadinimą) </w:t>
      </w:r>
    </w:p>
    <w:p w14:paraId="6DC6E98F" w14:textId="77777777" w:rsidR="005C0CFE" w:rsidRDefault="005C0CFE" w:rsidP="005C0CFE">
      <w:pPr>
        <w:spacing w:line="312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vaikas būtų ugdomas taikant __________________________ (I pasirinkimas); </w:t>
      </w:r>
    </w:p>
    <w:p w14:paraId="02FB0478" w14:textId="77777777" w:rsidR="005C0CFE" w:rsidRDefault="005C0CFE" w:rsidP="005C0CFE">
      <w:pPr>
        <w:spacing w:line="312" w:lineRule="auto"/>
        <w:ind w:left="2592" w:firstLine="952"/>
        <w:jc w:val="both"/>
        <w:rPr>
          <w:sz w:val="20"/>
        </w:rPr>
      </w:pPr>
      <w:r>
        <w:rPr>
          <w:sz w:val="20"/>
        </w:rPr>
        <w:t xml:space="preserve">(ugdymo metodika) </w:t>
      </w:r>
    </w:p>
    <w:p w14:paraId="72E72A43" w14:textId="77777777" w:rsidR="005C0CFE" w:rsidRDefault="005C0CFE" w:rsidP="005C0CFE">
      <w:pPr>
        <w:spacing w:line="312" w:lineRule="auto"/>
        <w:jc w:val="both"/>
        <w:rPr>
          <w:sz w:val="20"/>
        </w:rPr>
      </w:pPr>
      <w:r>
        <w:rPr>
          <w:szCs w:val="24"/>
        </w:rPr>
        <w:t xml:space="preserve">nuo ___________ į __________________________________________________ ir pageidauju, kad 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 w:val="20"/>
        </w:rPr>
        <w:t xml:space="preserve">(įrašyti mokyklos pavadinimą) </w:t>
      </w:r>
    </w:p>
    <w:p w14:paraId="294D2ECD" w14:textId="77777777" w:rsidR="005C0CFE" w:rsidRDefault="005C0CFE" w:rsidP="005C0CFE">
      <w:pPr>
        <w:spacing w:line="312" w:lineRule="auto"/>
        <w:jc w:val="both"/>
      </w:pPr>
      <w:r>
        <w:rPr>
          <w:szCs w:val="24"/>
          <w:lang w:eastAsia="lt-LT"/>
        </w:rPr>
        <w:t xml:space="preserve">vaikas būtų ugdomas taikant __________________________ (II pasirinkimas). </w:t>
      </w:r>
    </w:p>
    <w:p w14:paraId="11092C97" w14:textId="77777777" w:rsidR="005C0CFE" w:rsidRDefault="005C0CFE" w:rsidP="005C0CFE">
      <w:pPr>
        <w:spacing w:line="312" w:lineRule="auto"/>
        <w:ind w:firstLine="1296"/>
        <w:jc w:val="both"/>
      </w:pPr>
      <w:r>
        <w:t xml:space="preserve">Pateikiu dokumentus, kuriais remiantis turėtų būti teikiama pirmenybė priimant mano vaiką į švietimo įstaigą. </w:t>
      </w:r>
    </w:p>
    <w:p w14:paraId="28006696" w14:textId="77777777" w:rsidR="005C0CFE" w:rsidRDefault="005C0CFE" w:rsidP="005C0CFE">
      <w:pPr>
        <w:spacing w:line="312" w:lineRule="auto"/>
        <w:ind w:firstLine="1296"/>
        <w:jc w:val="both"/>
      </w:pPr>
      <w:r>
        <w:t xml:space="preserve">Pirmenybė teikiama </w:t>
      </w:r>
      <w:r>
        <w:rPr>
          <w:i/>
        </w:rPr>
        <w:t>(pažymėti tinkantį atvejį)</w:t>
      </w:r>
      <w:r>
        <w:t xml:space="preserve">: </w:t>
      </w:r>
    </w:p>
    <w:p w14:paraId="326C5824" w14:textId="77777777" w:rsidR="005C0CFE" w:rsidRDefault="005C0CFE" w:rsidP="005C0CFE">
      <w:pPr>
        <w:spacing w:line="312" w:lineRule="auto"/>
        <w:ind w:firstLine="1276"/>
        <w:jc w:val="both"/>
        <w:rPr>
          <w:szCs w:val="24"/>
        </w:rPr>
      </w:pPr>
      <w:r>
        <w:rPr>
          <w:szCs w:val="24"/>
        </w:rPr>
        <w:t xml:space="preserve">󠄀 vaikams, kurių brolis ar sesuo lanko tą pačią švietimo įstaigą; </w:t>
      </w:r>
    </w:p>
    <w:p w14:paraId="017E3A25" w14:textId="77777777" w:rsidR="005C0CFE" w:rsidRDefault="005C0CFE" w:rsidP="005C0CFE">
      <w:pPr>
        <w:spacing w:line="312" w:lineRule="auto"/>
        <w:ind w:firstLine="1276"/>
        <w:jc w:val="both"/>
        <w:rPr>
          <w:szCs w:val="24"/>
        </w:rPr>
      </w:pPr>
      <w:r>
        <w:rPr>
          <w:szCs w:val="24"/>
        </w:rPr>
        <w:t xml:space="preserve">󠄀 rotuojamų (perkeliamų) karių vaikams (karys rotuojamas (perkeliamas) iš kitos savivaldybės į Kauno miesto savivaldybę); </w:t>
      </w:r>
    </w:p>
    <w:p w14:paraId="6289417B" w14:textId="77777777" w:rsidR="005C0CFE" w:rsidRDefault="005C0CFE" w:rsidP="005C0CFE">
      <w:pPr>
        <w:spacing w:line="312" w:lineRule="auto"/>
        <w:ind w:firstLine="1276"/>
        <w:jc w:val="both"/>
        <w:rPr>
          <w:szCs w:val="24"/>
        </w:rPr>
      </w:pPr>
      <w:r>
        <w:rPr>
          <w:szCs w:val="24"/>
        </w:rPr>
        <w:lastRenderedPageBreak/>
        <w:t xml:space="preserve">󠄀 vaikams, kuriems reikalinga nuolatinė asmens sveikatos priežiūra (galioja švietimo įstaigose, kuriose teikiama tokia paslauga); </w:t>
      </w:r>
    </w:p>
    <w:p w14:paraId="46A1F3AF" w14:textId="77777777" w:rsidR="005C0CFE" w:rsidRDefault="005C0CFE" w:rsidP="005C0CFE">
      <w:pPr>
        <w:spacing w:line="312" w:lineRule="auto"/>
        <w:ind w:firstLine="1276"/>
        <w:jc w:val="both"/>
        <w:rPr>
          <w:szCs w:val="24"/>
        </w:rPr>
      </w:pPr>
      <w:r>
        <w:rPr>
          <w:szCs w:val="24"/>
        </w:rPr>
        <w:t xml:space="preserve">󠄀 vaikams, kuriems reikalinga nuolatinės asmens sveikatos priežiūros paslauga ir nuolatinė slauga (galioja švietimo įstaigose, kuriose teikiamos tokios paslaugos); </w:t>
      </w:r>
    </w:p>
    <w:p w14:paraId="4E0E6A5F" w14:textId="77777777" w:rsidR="005C0CFE" w:rsidRDefault="005C0CFE" w:rsidP="005C0CFE">
      <w:pPr>
        <w:spacing w:line="312" w:lineRule="auto"/>
        <w:ind w:firstLine="1276"/>
        <w:jc w:val="both"/>
        <w:rPr>
          <w:szCs w:val="24"/>
        </w:rPr>
      </w:pPr>
      <w:r>
        <w:rPr>
          <w:szCs w:val="24"/>
        </w:rPr>
        <w:t xml:space="preserve">󠄀 vaikams, kuriems paskirtas privalomas ikimokyklinis ugdymas Kauno miesto savivaldybės administracijos direktoriaus įsakymu; </w:t>
      </w:r>
    </w:p>
    <w:p w14:paraId="1A13AAA3" w14:textId="77777777" w:rsidR="005C0CFE" w:rsidRDefault="005C0CFE" w:rsidP="005C0CFE">
      <w:pPr>
        <w:spacing w:line="312" w:lineRule="auto"/>
        <w:ind w:firstLine="1276"/>
        <w:jc w:val="both"/>
        <w:rPr>
          <w:szCs w:val="24"/>
        </w:rPr>
      </w:pPr>
      <w:r>
        <w:rPr>
          <w:szCs w:val="24"/>
        </w:rPr>
        <w:t xml:space="preserve">󠄀 įvaikintiems arba globojamiems vaikams; </w:t>
      </w:r>
    </w:p>
    <w:p w14:paraId="7F85E6CF" w14:textId="77777777" w:rsidR="005C0CFE" w:rsidRDefault="005C0CFE" w:rsidP="005C0CFE">
      <w:pPr>
        <w:spacing w:line="312" w:lineRule="auto"/>
        <w:ind w:firstLine="1276"/>
        <w:jc w:val="both"/>
        <w:rPr>
          <w:szCs w:val="24"/>
        </w:rPr>
      </w:pPr>
      <w:r>
        <w:rPr>
          <w:szCs w:val="24"/>
        </w:rPr>
        <w:t xml:space="preserve">󠄀 prieglobsčio prašytojų vaikams; </w:t>
      </w:r>
    </w:p>
    <w:p w14:paraId="4EF48ADC" w14:textId="77777777" w:rsidR="005C0CFE" w:rsidRDefault="005C0CFE" w:rsidP="005C0CFE">
      <w:pPr>
        <w:spacing w:line="312" w:lineRule="auto"/>
        <w:ind w:firstLine="1276"/>
        <w:jc w:val="both"/>
        <w:rPr>
          <w:szCs w:val="24"/>
        </w:rPr>
      </w:pPr>
      <w:r>
        <w:rPr>
          <w:szCs w:val="24"/>
        </w:rPr>
        <w:t xml:space="preserve">󠄀 vaikams, kuriems nustatytas neįgalumas ar žymūs vystymosi sutrikimai (sutrikęs intelektas, autizmas, aklumas ar </w:t>
      </w:r>
      <w:proofErr w:type="spellStart"/>
      <w:r>
        <w:rPr>
          <w:szCs w:val="24"/>
        </w:rPr>
        <w:t>silpnaregystė</w:t>
      </w:r>
      <w:proofErr w:type="spellEnd"/>
      <w:r>
        <w:rPr>
          <w:szCs w:val="24"/>
        </w:rPr>
        <w:t xml:space="preserve"> iki 0,3, kurtumas ar </w:t>
      </w:r>
      <w:proofErr w:type="spellStart"/>
      <w:r>
        <w:rPr>
          <w:szCs w:val="24"/>
        </w:rPr>
        <w:t>neprigirdimumas</w:t>
      </w:r>
      <w:proofErr w:type="spellEnd"/>
      <w:r>
        <w:rPr>
          <w:szCs w:val="24"/>
        </w:rPr>
        <w:t xml:space="preserve"> 41 </w:t>
      </w:r>
      <w:proofErr w:type="spellStart"/>
      <w:r>
        <w:rPr>
          <w:szCs w:val="24"/>
        </w:rPr>
        <w:t>dB</w:t>
      </w:r>
      <w:proofErr w:type="spellEnd"/>
      <w:r>
        <w:rPr>
          <w:szCs w:val="24"/>
        </w:rPr>
        <w:t xml:space="preserve">, cerebrinis paralyžius ar kitas labai žymus judesio ir padėties sutrikimas) (pateikiama Pedagoginės psichologinės tarnybos rekomendacija ar gydytojų konsultacinės komisijos išvada); </w:t>
      </w:r>
    </w:p>
    <w:p w14:paraId="167FF6E9" w14:textId="77777777" w:rsidR="005C0CFE" w:rsidRDefault="005C0CFE" w:rsidP="005C0CFE">
      <w:pPr>
        <w:spacing w:line="312" w:lineRule="auto"/>
        <w:ind w:firstLine="1276"/>
        <w:jc w:val="both"/>
        <w:rPr>
          <w:szCs w:val="24"/>
        </w:rPr>
      </w:pPr>
      <w:r>
        <w:rPr>
          <w:szCs w:val="24"/>
        </w:rPr>
        <w:t xml:space="preserve">󠄀 vaikams iš socialiai remtinų šeimų; </w:t>
      </w:r>
    </w:p>
    <w:p w14:paraId="46300C14" w14:textId="77777777" w:rsidR="005C0CFE" w:rsidRDefault="005C0CFE" w:rsidP="005C0CFE">
      <w:pPr>
        <w:spacing w:line="312" w:lineRule="auto"/>
        <w:ind w:firstLine="1276"/>
        <w:jc w:val="both"/>
        <w:rPr>
          <w:szCs w:val="24"/>
        </w:rPr>
      </w:pPr>
      <w:r>
        <w:rPr>
          <w:szCs w:val="24"/>
        </w:rPr>
        <w:t xml:space="preserve">󠄀 vaikams iš šeimų, auginančių tris ir daugiau vaikų. </w:t>
      </w:r>
    </w:p>
    <w:p w14:paraId="3C4C4763" w14:textId="77777777" w:rsidR="005C0CFE" w:rsidRDefault="005C0CFE" w:rsidP="005C0CFE">
      <w:pPr>
        <w:spacing w:line="312" w:lineRule="auto"/>
        <w:ind w:firstLine="1276"/>
      </w:pPr>
      <w:r>
        <w:t xml:space="preserve"> Patvirtinu, kad prašyme pateikta informacija yra teisinga. </w:t>
      </w:r>
    </w:p>
    <w:p w14:paraId="555B7EED" w14:textId="77777777" w:rsidR="005C0CFE" w:rsidRDefault="005C0CFE" w:rsidP="005C0CFE">
      <w:pPr>
        <w:spacing w:line="312" w:lineRule="auto"/>
        <w:ind w:firstLine="1276"/>
        <w:jc w:val="both"/>
      </w:pPr>
      <w:r>
        <w:t> Patvirtinu, kad esu susipažinęs (-</w:t>
      </w:r>
      <w:proofErr w:type="spellStart"/>
      <w:r>
        <w:t>usi</w:t>
      </w:r>
      <w:proofErr w:type="spellEnd"/>
      <w:r>
        <w:t xml:space="preserve">) su priėmimo į ikimokyklinio ir priešmokyklinio ugdymo grupes tvarka. </w:t>
      </w:r>
    </w:p>
    <w:p w14:paraId="32211B65" w14:textId="77777777" w:rsidR="005C0CFE" w:rsidRDefault="005C0CFE" w:rsidP="005C0CFE">
      <w:pPr>
        <w:spacing w:line="312" w:lineRule="auto"/>
        <w:jc w:val="right"/>
        <w:rPr>
          <w:szCs w:val="24"/>
        </w:rPr>
      </w:pPr>
    </w:p>
    <w:p w14:paraId="3B24CE9A" w14:textId="77777777" w:rsidR="005C0CFE" w:rsidRDefault="005C0CFE" w:rsidP="005C0CFE">
      <w:pPr>
        <w:spacing w:line="312" w:lineRule="auto"/>
        <w:jc w:val="right"/>
        <w:rPr>
          <w:szCs w:val="24"/>
        </w:rPr>
      </w:pPr>
      <w:r>
        <w:rPr>
          <w:szCs w:val="24"/>
        </w:rPr>
        <w:t xml:space="preserve">______________________________ </w:t>
      </w:r>
    </w:p>
    <w:p w14:paraId="0E16CCC7" w14:textId="77777777" w:rsidR="005C0CFE" w:rsidRDefault="005C0CFE" w:rsidP="005C0CFE">
      <w:pPr>
        <w:ind w:firstLine="6521"/>
        <w:rPr>
          <w:szCs w:val="24"/>
          <w:lang w:eastAsia="lt-LT"/>
        </w:rPr>
      </w:pPr>
      <w:r>
        <w:rPr>
          <w:szCs w:val="24"/>
          <w:lang w:eastAsia="lt-LT"/>
        </w:rPr>
        <w:t xml:space="preserve">(vieno iš tėvų (įtėvių, globėjų) </w:t>
      </w:r>
    </w:p>
    <w:p w14:paraId="1BBAB82D" w14:textId="77777777" w:rsidR="005C0CFE" w:rsidRDefault="005C0CFE" w:rsidP="005C0CFE">
      <w:pPr>
        <w:ind w:firstLine="6521"/>
        <w:rPr>
          <w:szCs w:val="24"/>
          <w:lang w:eastAsia="lt-LT"/>
        </w:rPr>
      </w:pPr>
      <w:r>
        <w:rPr>
          <w:szCs w:val="24"/>
          <w:lang w:eastAsia="lt-LT"/>
        </w:rPr>
        <w:t xml:space="preserve">vardas, pavardė, parašas) </w:t>
      </w:r>
    </w:p>
    <w:p w14:paraId="65384D91" w14:textId="77777777" w:rsidR="005C0CFE" w:rsidRDefault="005C0CFE" w:rsidP="005C0CFE">
      <w:pPr>
        <w:spacing w:line="312" w:lineRule="auto"/>
        <w:rPr>
          <w:strike/>
        </w:rPr>
      </w:pPr>
    </w:p>
    <w:p w14:paraId="3C04AEDC" w14:textId="77777777" w:rsidR="005C0CFE" w:rsidRDefault="005C0CFE" w:rsidP="005C0CFE">
      <w:pPr>
        <w:spacing w:line="360" w:lineRule="atLeast"/>
        <w:jc w:val="center"/>
      </w:pPr>
      <w:r>
        <w:t xml:space="preserve">___________________________ </w:t>
      </w:r>
    </w:p>
    <w:p w14:paraId="4508325B" w14:textId="77777777" w:rsidR="00051C5F" w:rsidRDefault="00051C5F"/>
    <w:sectPr w:rsidR="00051C5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DF"/>
    <w:rsid w:val="00051C5F"/>
    <w:rsid w:val="005C0CFE"/>
    <w:rsid w:val="0068130E"/>
    <w:rsid w:val="007F70DF"/>
    <w:rsid w:val="00C3143B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EA79-71DF-47D3-8278-52F013DB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0C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F70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F70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F70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F70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F70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F70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F70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F70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F70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F7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F7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F7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F70DF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F70DF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F70D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F70D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F70D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F70D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F70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F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F70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F7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F70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7F70D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F70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7F70DF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F7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F70DF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F7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1878</Words>
  <Characters>1071</Characters>
  <Application>Microsoft Office Word</Application>
  <DocSecurity>0</DocSecurity>
  <Lines>8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</dc:creator>
  <cp:keywords/>
  <dc:description/>
  <cp:lastModifiedBy>Agne</cp:lastModifiedBy>
  <cp:revision>2</cp:revision>
  <cp:lastPrinted>2025-01-24T10:05:00Z</cp:lastPrinted>
  <dcterms:created xsi:type="dcterms:W3CDTF">2025-01-24T10:04:00Z</dcterms:created>
  <dcterms:modified xsi:type="dcterms:W3CDTF">2025-01-24T10:05:00Z</dcterms:modified>
</cp:coreProperties>
</file>